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35" w:rsidRDefault="00E724C3">
      <w:pPr>
        <w:rPr>
          <w:color w:val="000000"/>
        </w:rPr>
      </w:pPr>
      <w:r>
        <w:t>Кассовые аппараты незаменимы в современной коммерческой деятельности.</w:t>
      </w:r>
      <w:r w:rsidR="00A95C1A">
        <w:t xml:space="preserve"> Но большинство из нас включает в понятие кассовый аппарат различные виды техники</w:t>
      </w:r>
      <w:r w:rsidR="00751A35">
        <w:t>,</w:t>
      </w:r>
      <w:r w:rsidR="00A95C1A">
        <w:t xml:space="preserve"> которые являются не кассовым аппаратом, а дополнительным </w:t>
      </w:r>
      <w:r w:rsidR="00331B8A">
        <w:t>оборудованием,</w:t>
      </w:r>
      <w:r w:rsidR="00A95C1A">
        <w:t xml:space="preserve"> без которого современный кассовый аппарат не может выполнять своих функций. </w:t>
      </w:r>
      <w:r w:rsidR="00A95C1A">
        <w:br/>
      </w:r>
      <w:r w:rsidR="00380CF7">
        <w:t>Дополнительным</w:t>
      </w:r>
      <w:r w:rsidR="004D43C5">
        <w:t xml:space="preserve"> кассовым оборудование являются: денежные ящики, мониторы, сканеры штрихкода</w:t>
      </w:r>
      <w:r w:rsidR="00331B8A">
        <w:t>,</w:t>
      </w:r>
      <w:r w:rsidR="004D43C5">
        <w:t xml:space="preserve"> </w:t>
      </w:r>
      <w:r w:rsidR="006A09D0">
        <w:t>принтеры, весы и клавиатуры и другое оборудование</w:t>
      </w:r>
      <w:r w:rsidR="004D43C5">
        <w:t xml:space="preserve">. </w:t>
      </w:r>
    </w:p>
    <w:p w:rsidR="006A09D0" w:rsidRDefault="00751A35">
      <w:pPr>
        <w:rPr>
          <w:b/>
          <w:color w:val="000000"/>
        </w:rPr>
      </w:pPr>
      <w:r>
        <w:rPr>
          <w:color w:val="000000"/>
        </w:rPr>
        <w:t xml:space="preserve">Теперь более подробно. </w:t>
      </w:r>
      <w:r w:rsidR="00331B8A">
        <w:rPr>
          <w:color w:val="000000"/>
        </w:rPr>
        <w:br/>
      </w:r>
      <w:r w:rsidR="00331B8A" w:rsidRPr="00B23613">
        <w:rPr>
          <w:b/>
          <w:color w:val="000000"/>
        </w:rPr>
        <w:t>Д</w:t>
      </w:r>
      <w:r w:rsidRPr="00B23613">
        <w:rPr>
          <w:b/>
          <w:color w:val="000000"/>
        </w:rPr>
        <w:t>енежные ящики</w:t>
      </w:r>
      <w:r>
        <w:rPr>
          <w:color w:val="000000"/>
        </w:rPr>
        <w:t xml:space="preserve"> –</w:t>
      </w:r>
      <w:r w:rsidR="00331B8A">
        <w:rPr>
          <w:color w:val="000000"/>
        </w:rPr>
        <w:t xml:space="preserve"> в большинстве случаев</w:t>
      </w:r>
      <w:r w:rsidR="008C1C64">
        <w:rPr>
          <w:color w:val="000000"/>
        </w:rPr>
        <w:t xml:space="preserve"> -</w:t>
      </w:r>
      <w:r w:rsidR="00331B8A">
        <w:rPr>
          <w:color w:val="000000"/>
        </w:rPr>
        <w:t xml:space="preserve"> металлические ящики с  отделениями для купюр и монет. Очень крепкие и имеют хорошие замки.</w:t>
      </w:r>
      <w:r w:rsidR="003F7635">
        <w:rPr>
          <w:color w:val="000000"/>
        </w:rPr>
        <w:t xml:space="preserve"> При </w:t>
      </w:r>
      <w:r w:rsidR="00C12245">
        <w:rPr>
          <w:color w:val="000000"/>
        </w:rPr>
        <w:t>покупке лучше</w:t>
      </w:r>
      <w:r w:rsidR="003F7635">
        <w:rPr>
          <w:color w:val="000000"/>
        </w:rPr>
        <w:t xml:space="preserve"> обратить</w:t>
      </w:r>
      <w:r w:rsidR="00C12245">
        <w:rPr>
          <w:color w:val="000000"/>
        </w:rPr>
        <w:t xml:space="preserve"> ваше</w:t>
      </w:r>
      <w:r w:rsidR="003F7635">
        <w:rPr>
          <w:color w:val="000000"/>
        </w:rPr>
        <w:t xml:space="preserve"> внимание на </w:t>
      </w:r>
      <w:r w:rsidR="008C1C64">
        <w:rPr>
          <w:color w:val="000000"/>
        </w:rPr>
        <w:t>материал,</w:t>
      </w:r>
      <w:r w:rsidR="003F7635">
        <w:rPr>
          <w:color w:val="000000"/>
        </w:rPr>
        <w:t xml:space="preserve"> из которого изготовлен ящик, количество и размер отделений, габариты и вес ящика, совместимость с вашим</w:t>
      </w:r>
      <w:r w:rsidR="008C1C64">
        <w:rPr>
          <w:color w:val="000000"/>
        </w:rPr>
        <w:t xml:space="preserve"> </w:t>
      </w:r>
      <w:r w:rsidR="008C1C64">
        <w:rPr>
          <w:color w:val="000000"/>
          <w:lang w:val="en-US"/>
        </w:rPr>
        <w:t>POS</w:t>
      </w:r>
      <w:r w:rsidR="003F7635">
        <w:rPr>
          <w:color w:val="000000"/>
        </w:rPr>
        <w:t xml:space="preserve"> терминалом или кассовым аппаратом и замок. </w:t>
      </w:r>
      <w:r w:rsidR="00331B8A">
        <w:rPr>
          <w:color w:val="000000"/>
        </w:rPr>
        <w:br/>
      </w:r>
      <w:r w:rsidR="006A09D0" w:rsidRPr="00B23613">
        <w:rPr>
          <w:b/>
          <w:color w:val="000000"/>
        </w:rPr>
        <w:t>Принтеры</w:t>
      </w:r>
      <w:r w:rsidR="006A09D0">
        <w:rPr>
          <w:color w:val="000000"/>
        </w:rPr>
        <w:t xml:space="preserve"> и </w:t>
      </w:r>
      <w:r w:rsidR="006A09D0" w:rsidRPr="00B23613">
        <w:rPr>
          <w:b/>
          <w:color w:val="000000"/>
        </w:rPr>
        <w:t>фискальные регистраторы</w:t>
      </w:r>
      <w:r w:rsidR="006A09D0">
        <w:rPr>
          <w:color w:val="000000"/>
        </w:rPr>
        <w:t xml:space="preserve"> предназначены для печати чеков и хранения фискальных данных. Данные о кассовых операциях хранятся в памяти фискального регистратора необходимое количество времени. Частично удалить  данные фискального регистратора невозможно, однако можно полностью обнулить фискальный регистратор. При подборе стоит обратить внимание на соответствие требованиям Госорганов, пропускную способность и совместимость с вашим оборудованием. Так же стоит помнить, что фискальный регистратор это не только оптимизация товарооборота но и система учета, в которой все операции подконтрольные проверяющим органам.  Поэтому правильно подобранный фискальный регистратор</w:t>
      </w:r>
      <w:r w:rsidR="00B100B1">
        <w:rPr>
          <w:color w:val="000000"/>
        </w:rPr>
        <w:t xml:space="preserve"> </w:t>
      </w:r>
      <w:proofErr w:type="gramStart"/>
      <w:r w:rsidR="006A09D0">
        <w:rPr>
          <w:color w:val="000000"/>
        </w:rPr>
        <w:t xml:space="preserve">( </w:t>
      </w:r>
      <w:proofErr w:type="gramEnd"/>
      <w:r w:rsidR="006A09D0">
        <w:rPr>
          <w:color w:val="000000"/>
        </w:rPr>
        <w:t xml:space="preserve">например вот этот: </w:t>
      </w:r>
      <w:hyperlink r:id="rId4" w:history="1">
        <w:r w:rsidR="006A09D0" w:rsidRPr="00843C65">
          <w:rPr>
            <w:rStyle w:val="a3"/>
          </w:rPr>
          <w:t>http://www.datakrat.ru/hardware/8458.html</w:t>
        </w:r>
      </w:hyperlink>
      <w:r w:rsidR="006A09D0">
        <w:rPr>
          <w:color w:val="000000"/>
        </w:rPr>
        <w:t xml:space="preserve"> ) и компания которая </w:t>
      </w:r>
      <w:r w:rsidR="00B100B1">
        <w:rPr>
          <w:color w:val="000000"/>
        </w:rPr>
        <w:t xml:space="preserve">поможет вам это сделать (например ДатаКрат) являются залогом отсутствия недоразумений  с Госорганами в будущем. </w:t>
      </w:r>
    </w:p>
    <w:p w:rsidR="00FF3DE2" w:rsidRPr="006A09D0" w:rsidRDefault="00331B8A">
      <w:pPr>
        <w:rPr>
          <w:b/>
          <w:color w:val="000000"/>
        </w:rPr>
      </w:pPr>
      <w:r w:rsidRPr="00B23613">
        <w:rPr>
          <w:b/>
          <w:color w:val="000000"/>
        </w:rPr>
        <w:t>Мониторы кассира</w:t>
      </w:r>
      <w:r w:rsidR="002D6119">
        <w:rPr>
          <w:b/>
          <w:color w:val="000000"/>
        </w:rPr>
        <w:t xml:space="preserve"> – </w:t>
      </w:r>
      <w:r w:rsidR="002D6119">
        <w:rPr>
          <w:color w:val="000000"/>
        </w:rPr>
        <w:t>устройства для вывода информации.</w:t>
      </w:r>
      <w:r w:rsidR="002D6119">
        <w:rPr>
          <w:b/>
          <w:color w:val="000000"/>
        </w:rPr>
        <w:t xml:space="preserve"> </w:t>
      </w:r>
      <w:r w:rsidR="002D6119">
        <w:rPr>
          <w:color w:val="000000"/>
        </w:rPr>
        <w:t>П</w:t>
      </w:r>
      <w:r>
        <w:rPr>
          <w:color w:val="000000"/>
        </w:rPr>
        <w:t>оказывают кассиру информацию о товаре</w:t>
      </w:r>
      <w:r w:rsidR="002D6119">
        <w:rPr>
          <w:color w:val="000000"/>
        </w:rPr>
        <w:t xml:space="preserve"> и чеке.  Р</w:t>
      </w:r>
      <w:r w:rsidR="002D6119" w:rsidRPr="002D6119">
        <w:rPr>
          <w:color w:val="000000"/>
        </w:rPr>
        <w:t>азличают</w:t>
      </w:r>
      <w:r w:rsidR="002D6119" w:rsidRPr="002D6119">
        <w:rPr>
          <w:b/>
          <w:color w:val="000000"/>
        </w:rPr>
        <w:t xml:space="preserve"> </w:t>
      </w:r>
      <w:r w:rsidR="002D6119" w:rsidRPr="002D6119">
        <w:rPr>
          <w:color w:val="000000"/>
        </w:rPr>
        <w:t>следующие</w:t>
      </w:r>
      <w:r w:rsidR="002D6119">
        <w:rPr>
          <w:color w:val="000000"/>
        </w:rPr>
        <w:t xml:space="preserve"> три вида</w:t>
      </w:r>
      <w:r w:rsidR="002D6119" w:rsidRPr="002D6119">
        <w:rPr>
          <w:color w:val="000000"/>
        </w:rPr>
        <w:t xml:space="preserve"> мониторов кассира:</w:t>
      </w:r>
      <w:r w:rsidR="00C12245">
        <w:rPr>
          <w:color w:val="000000"/>
        </w:rPr>
        <w:t xml:space="preserve"> жидкокристаллические мониторы,</w:t>
      </w:r>
      <w:r w:rsidR="002D6119" w:rsidRPr="002D6119">
        <w:rPr>
          <w:color w:val="000000"/>
        </w:rPr>
        <w:t xml:space="preserve"> монито</w:t>
      </w:r>
      <w:r w:rsidR="00C12245">
        <w:rPr>
          <w:color w:val="000000"/>
        </w:rPr>
        <w:t>ры на электронно-лучевой трубке</w:t>
      </w:r>
      <w:r w:rsidR="002D6119">
        <w:rPr>
          <w:color w:val="000000"/>
        </w:rPr>
        <w:t xml:space="preserve"> и сенсорные.</w:t>
      </w:r>
      <w:r>
        <w:rPr>
          <w:color w:val="000000"/>
        </w:rPr>
        <w:t xml:space="preserve"> </w:t>
      </w:r>
      <w:r w:rsidR="002D6119">
        <w:rPr>
          <w:b/>
          <w:color w:val="000000"/>
        </w:rPr>
        <w:t>Сенсорные</w:t>
      </w:r>
      <w:r w:rsidRPr="00B23613">
        <w:rPr>
          <w:b/>
          <w:color w:val="000000"/>
        </w:rPr>
        <w:t xml:space="preserve"> дисплеи</w:t>
      </w:r>
      <w:r>
        <w:rPr>
          <w:color w:val="000000"/>
        </w:rPr>
        <w:t xml:space="preserve"> </w:t>
      </w:r>
      <w:r w:rsidR="00521EB2">
        <w:rPr>
          <w:color w:val="000000"/>
        </w:rPr>
        <w:t xml:space="preserve">упрощают работу кассира и </w:t>
      </w:r>
      <w:r>
        <w:rPr>
          <w:color w:val="000000"/>
        </w:rPr>
        <w:t xml:space="preserve">позволяют </w:t>
      </w:r>
      <w:r w:rsidR="00B23613">
        <w:rPr>
          <w:color w:val="000000"/>
        </w:rPr>
        <w:t>избавиться</w:t>
      </w:r>
      <w:r>
        <w:rPr>
          <w:color w:val="000000"/>
        </w:rPr>
        <w:t xml:space="preserve"> от клавиатуры</w:t>
      </w:r>
      <w:r w:rsidR="00B23613">
        <w:rPr>
          <w:color w:val="000000"/>
        </w:rPr>
        <w:t xml:space="preserve">. В свою очередь </w:t>
      </w:r>
      <w:r w:rsidR="00B23613" w:rsidRPr="00B23613">
        <w:rPr>
          <w:b/>
          <w:color w:val="000000"/>
        </w:rPr>
        <w:t xml:space="preserve">дисплеи покупателя </w:t>
      </w:r>
      <w:r w:rsidR="00B23613">
        <w:rPr>
          <w:color w:val="000000"/>
        </w:rPr>
        <w:t>информирую</w:t>
      </w:r>
      <w:r w:rsidR="002D6119">
        <w:rPr>
          <w:color w:val="000000"/>
        </w:rPr>
        <w:t xml:space="preserve">т клиента о действиях кассира: наименование </w:t>
      </w:r>
      <w:r w:rsidR="00452D80">
        <w:rPr>
          <w:color w:val="000000"/>
        </w:rPr>
        <w:t>товара, цене и конечной сумме</w:t>
      </w:r>
      <w:r w:rsidR="002D6119">
        <w:rPr>
          <w:color w:val="000000"/>
        </w:rPr>
        <w:t xml:space="preserve"> покупок. </w:t>
      </w:r>
      <w:r w:rsidR="00452D80">
        <w:rPr>
          <w:color w:val="000000"/>
        </w:rPr>
        <w:t>При выборе монитора стоит обратить внимание на его размеры, функциональность и совместимость с вашим кассовым аппаратом.</w:t>
      </w:r>
      <w:r w:rsidR="006A09D0">
        <w:rPr>
          <w:color w:val="000000"/>
        </w:rPr>
        <w:t xml:space="preserve"> </w:t>
      </w:r>
      <w:r w:rsidR="00B23613">
        <w:rPr>
          <w:color w:val="000000"/>
        </w:rPr>
        <w:br/>
      </w:r>
      <w:r w:rsidR="00521EB2" w:rsidRPr="00521EB2">
        <w:rPr>
          <w:b/>
          <w:color w:val="000000"/>
        </w:rPr>
        <w:t>Картридер</w:t>
      </w:r>
      <w:r w:rsidR="00521EB2">
        <w:rPr>
          <w:b/>
          <w:color w:val="000000"/>
        </w:rPr>
        <w:t>ы</w:t>
      </w:r>
      <w:r w:rsidR="00521EB2" w:rsidRPr="00521EB2">
        <w:rPr>
          <w:b/>
          <w:color w:val="000000"/>
        </w:rPr>
        <w:t xml:space="preserve"> </w:t>
      </w:r>
      <w:r w:rsidR="00521EB2">
        <w:rPr>
          <w:color w:val="000000"/>
        </w:rPr>
        <w:t>(прикассовые терминалы) предназначены для  считывания кода с магнитной полосы пластик</w:t>
      </w:r>
      <w:r w:rsidR="009463FB">
        <w:rPr>
          <w:color w:val="000000"/>
        </w:rPr>
        <w:t>овой карты. Карты могут быть:</w:t>
      </w:r>
      <w:r w:rsidR="00521EB2">
        <w:rPr>
          <w:color w:val="000000"/>
        </w:rPr>
        <w:t xml:space="preserve"> банковскими</w:t>
      </w:r>
      <w:r w:rsidR="009463FB">
        <w:rPr>
          <w:color w:val="000000"/>
        </w:rPr>
        <w:t>, дисконтными (постоянного клиента и т.д.)  и персональными картами кассиров. Банковские карты</w:t>
      </w:r>
      <w:r w:rsidR="00521EB2">
        <w:rPr>
          <w:color w:val="000000"/>
        </w:rPr>
        <w:t xml:space="preserve"> –</w:t>
      </w:r>
      <w:r w:rsidR="009463FB">
        <w:rPr>
          <w:color w:val="000000"/>
        </w:rPr>
        <w:t xml:space="preserve"> расширяют диапазон приема финансовых </w:t>
      </w:r>
      <w:r w:rsidR="008C1C64">
        <w:rPr>
          <w:color w:val="000000"/>
        </w:rPr>
        <w:t>средств,</w:t>
      </w:r>
      <w:r w:rsidR="009463FB">
        <w:rPr>
          <w:color w:val="000000"/>
        </w:rPr>
        <w:t xml:space="preserve"> что способствует</w:t>
      </w:r>
      <w:r w:rsidR="00521EB2">
        <w:rPr>
          <w:color w:val="000000"/>
        </w:rPr>
        <w:t xml:space="preserve"> </w:t>
      </w:r>
      <w:r w:rsidR="009463FB">
        <w:rPr>
          <w:color w:val="000000"/>
        </w:rPr>
        <w:t xml:space="preserve">увеличению товарооборота.  Дисконтные карты способствуют увеличению количества клиентов, а карты сотрудников актуальны </w:t>
      </w:r>
      <w:r w:rsidR="008C1C64">
        <w:rPr>
          <w:color w:val="000000"/>
        </w:rPr>
        <w:t>там,</w:t>
      </w:r>
      <w:r w:rsidR="009463FB">
        <w:rPr>
          <w:color w:val="000000"/>
        </w:rPr>
        <w:t xml:space="preserve"> где кассирам приходится покидать рабочее место.</w:t>
      </w:r>
      <w:r w:rsidR="00521EB2">
        <w:rPr>
          <w:color w:val="000000"/>
        </w:rPr>
        <w:br/>
      </w:r>
      <w:r w:rsidR="00521EB2">
        <w:rPr>
          <w:b/>
          <w:color w:val="000000"/>
        </w:rPr>
        <w:t xml:space="preserve">Сканеры штрихкода  </w:t>
      </w:r>
      <w:r w:rsidR="00AB218A">
        <w:rPr>
          <w:color w:val="000000"/>
        </w:rPr>
        <w:t>служат для считывания штрихкода и ускорения передачи  информации с упаковки</w:t>
      </w:r>
      <w:r w:rsidR="009134E2">
        <w:rPr>
          <w:color w:val="000000"/>
        </w:rPr>
        <w:t xml:space="preserve"> в кассовый аппарат</w:t>
      </w:r>
      <w:r w:rsidR="00AB218A">
        <w:rPr>
          <w:color w:val="000000"/>
        </w:rPr>
        <w:t>. Делятся на ручные, встраиваемые и стационарные.</w:t>
      </w:r>
      <w:r w:rsidR="009134E2">
        <w:rPr>
          <w:color w:val="000000"/>
        </w:rPr>
        <w:t xml:space="preserve"> Так же их подразделяют по типу считывающего устройства на: светодиодные, лазерные и </w:t>
      </w:r>
      <w:r w:rsidR="00184A68">
        <w:rPr>
          <w:color w:val="000000"/>
        </w:rPr>
        <w:t>ф</w:t>
      </w:r>
      <w:r w:rsidR="008C1C64">
        <w:rPr>
          <w:color w:val="000000"/>
        </w:rPr>
        <w:t>ото</w:t>
      </w:r>
      <w:r w:rsidR="009134E2">
        <w:rPr>
          <w:color w:val="000000"/>
        </w:rPr>
        <w:t xml:space="preserve"> сканеры. Светодиодные сканеры очень надежные и самые дешевые, но имеют маленькую дальность считывания, товар с штрихкодом нео</w:t>
      </w:r>
      <w:r w:rsidR="008C1C64">
        <w:rPr>
          <w:color w:val="000000"/>
        </w:rPr>
        <w:t>бходимо подносить практически в</w:t>
      </w:r>
      <w:r w:rsidR="009134E2">
        <w:rPr>
          <w:color w:val="000000"/>
        </w:rPr>
        <w:t>плотную. Лазерные</w:t>
      </w:r>
      <w:r w:rsidR="008C1C64">
        <w:rPr>
          <w:color w:val="000000"/>
        </w:rPr>
        <w:t xml:space="preserve"> сканеры</w:t>
      </w:r>
      <w:r w:rsidR="009134E2">
        <w:rPr>
          <w:color w:val="000000"/>
        </w:rPr>
        <w:t xml:space="preserve"> считывают штрихкод с большего </w:t>
      </w:r>
      <w:r w:rsidR="008C1C64">
        <w:rPr>
          <w:color w:val="000000"/>
        </w:rPr>
        <w:t>расстояния,</w:t>
      </w:r>
      <w:r w:rsidR="009134E2">
        <w:rPr>
          <w:color w:val="000000"/>
        </w:rPr>
        <w:t xml:space="preserve"> но в виду наличия подвижных деталей боле </w:t>
      </w:r>
      <w:r w:rsidR="00CA68AC">
        <w:rPr>
          <w:color w:val="000000"/>
        </w:rPr>
        <w:t xml:space="preserve">хрупкие. </w:t>
      </w:r>
      <w:r w:rsidR="008C1C64">
        <w:rPr>
          <w:color w:val="000000"/>
        </w:rPr>
        <w:t>Фото</w:t>
      </w:r>
      <w:r w:rsidR="00CA68AC">
        <w:rPr>
          <w:color w:val="000000"/>
        </w:rPr>
        <w:t xml:space="preserve"> сканеры – передовые модели</w:t>
      </w:r>
      <w:r w:rsidR="008C1C64">
        <w:rPr>
          <w:color w:val="000000"/>
        </w:rPr>
        <w:t xml:space="preserve"> - б</w:t>
      </w:r>
      <w:r w:rsidR="00CA68AC">
        <w:rPr>
          <w:color w:val="000000"/>
        </w:rPr>
        <w:t xml:space="preserve">ыстрые, не </w:t>
      </w:r>
      <w:r w:rsidR="008C1C64">
        <w:rPr>
          <w:color w:val="000000"/>
        </w:rPr>
        <w:t>хрупкие,</w:t>
      </w:r>
      <w:r w:rsidR="00CA68AC">
        <w:rPr>
          <w:color w:val="000000"/>
        </w:rPr>
        <w:t xml:space="preserve"> но на рынок входят постепенно ввиду большой цены.</w:t>
      </w:r>
      <w:r w:rsidR="00AB218A">
        <w:rPr>
          <w:color w:val="000000"/>
        </w:rPr>
        <w:br/>
      </w:r>
      <w:r w:rsidR="00AB218A" w:rsidRPr="00AB218A">
        <w:rPr>
          <w:b/>
          <w:color w:val="000000"/>
        </w:rPr>
        <w:t>Весы</w:t>
      </w:r>
      <w:r w:rsidR="00AB218A">
        <w:rPr>
          <w:color w:val="000000"/>
        </w:rPr>
        <w:t xml:space="preserve"> служат для взвешивания товара и расчета его стоимости.</w:t>
      </w:r>
      <w:r w:rsidR="00184A68">
        <w:rPr>
          <w:color w:val="000000"/>
        </w:rPr>
        <w:t xml:space="preserve"> В</w:t>
      </w:r>
      <w:r w:rsidR="00CA68AC">
        <w:rPr>
          <w:color w:val="000000"/>
        </w:rPr>
        <w:t xml:space="preserve"> бизнесе продуктовой сферы просто незаменимы ввиду наличия огромного количества развесных товаров. </w:t>
      </w:r>
      <w:r w:rsidR="00AB218A">
        <w:rPr>
          <w:color w:val="000000"/>
        </w:rPr>
        <w:br/>
      </w:r>
      <w:r w:rsidR="00FF3DE2">
        <w:rPr>
          <w:b/>
          <w:color w:val="000000"/>
        </w:rPr>
        <w:t>Программируемые к</w:t>
      </w:r>
      <w:r w:rsidR="00AB218A" w:rsidRPr="00AB218A">
        <w:rPr>
          <w:b/>
          <w:color w:val="000000"/>
        </w:rPr>
        <w:t>лавиатуры</w:t>
      </w:r>
      <w:r w:rsidR="003310BA">
        <w:rPr>
          <w:b/>
          <w:color w:val="000000"/>
        </w:rPr>
        <w:t xml:space="preserve"> </w:t>
      </w:r>
      <w:r w:rsidR="00FF3DE2">
        <w:rPr>
          <w:color w:val="000000"/>
        </w:rPr>
        <w:t xml:space="preserve">- периферийные устройства для ввода информации. Является одной из основных частей кассового аппарата. Отличается от обычной клавиатуры </w:t>
      </w:r>
      <w:r w:rsidR="008C1C64">
        <w:rPr>
          <w:color w:val="000000"/>
        </w:rPr>
        <w:t>тем,</w:t>
      </w:r>
      <w:r w:rsidR="00FF3DE2">
        <w:rPr>
          <w:color w:val="000000"/>
        </w:rPr>
        <w:t xml:space="preserve"> что служит </w:t>
      </w:r>
      <w:r w:rsidR="00FF3DE2">
        <w:rPr>
          <w:color w:val="000000"/>
        </w:rPr>
        <w:lastRenderedPageBreak/>
        <w:t xml:space="preserve">не только для введения символьной </w:t>
      </w:r>
      <w:r w:rsidR="008C1C64">
        <w:rPr>
          <w:color w:val="000000"/>
        </w:rPr>
        <w:t>информации,</w:t>
      </w:r>
      <w:r w:rsidR="00FF3DE2">
        <w:rPr>
          <w:color w:val="000000"/>
        </w:rPr>
        <w:t xml:space="preserve"> но и для управления операциями. Так же клавиши изначально не привязаны к кодовым последовательностям, они прописываются специалистом во время установки клавиатуры. </w:t>
      </w:r>
      <w:r w:rsidR="00FF3DE2" w:rsidRPr="00FF3DE2">
        <w:rPr>
          <w:color w:val="000000"/>
        </w:rPr>
        <w:t>Функциональность зависит от количества потенциальных комбинаций макрокоманд.</w:t>
      </w:r>
    </w:p>
    <w:p w:rsidR="00751A35" w:rsidRPr="00AB218A" w:rsidRDefault="0040390C">
      <w:pPr>
        <w:rPr>
          <w:color w:val="000000"/>
        </w:rPr>
      </w:pPr>
      <w:r>
        <w:rPr>
          <w:color w:val="000000"/>
        </w:rPr>
        <w:t xml:space="preserve">Нельзя </w:t>
      </w:r>
      <w:r w:rsidR="008C1C64">
        <w:rPr>
          <w:color w:val="000000"/>
        </w:rPr>
        <w:t>забывать,</w:t>
      </w:r>
      <w:r>
        <w:rPr>
          <w:color w:val="000000"/>
        </w:rPr>
        <w:t xml:space="preserve"> что оборудование периодически</w:t>
      </w:r>
      <w:r w:rsidR="002964EC">
        <w:rPr>
          <w:color w:val="000000"/>
        </w:rPr>
        <w:t xml:space="preserve"> должно</w:t>
      </w:r>
      <w:r>
        <w:rPr>
          <w:color w:val="000000"/>
        </w:rPr>
        <w:t xml:space="preserve"> обслуживать</w:t>
      </w:r>
      <w:r w:rsidR="002964EC">
        <w:rPr>
          <w:color w:val="000000"/>
        </w:rPr>
        <w:t>ся</w:t>
      </w:r>
      <w:r w:rsidR="008C1C64">
        <w:rPr>
          <w:color w:val="000000"/>
        </w:rPr>
        <w:t>.</w:t>
      </w:r>
      <w:r>
        <w:rPr>
          <w:color w:val="000000"/>
        </w:rPr>
        <w:t xml:space="preserve"> А так же надо </w:t>
      </w:r>
      <w:r w:rsidR="008C1C64">
        <w:rPr>
          <w:color w:val="000000"/>
        </w:rPr>
        <w:t>помнить,</w:t>
      </w:r>
      <w:r>
        <w:rPr>
          <w:color w:val="000000"/>
        </w:rPr>
        <w:t xml:space="preserve"> что фискальные регистраторы подлежат регистрации в налого</w:t>
      </w:r>
      <w:r w:rsidR="002D6119">
        <w:rPr>
          <w:color w:val="000000"/>
        </w:rPr>
        <w:t>вых органах</w:t>
      </w:r>
      <w:r w:rsidR="008C1C64">
        <w:rPr>
          <w:color w:val="000000"/>
        </w:rPr>
        <w:t>.</w:t>
      </w:r>
      <w:r>
        <w:rPr>
          <w:color w:val="000000"/>
        </w:rPr>
        <w:t xml:space="preserve"> </w:t>
      </w:r>
      <w:r w:rsidR="002964EC">
        <w:rPr>
          <w:color w:val="000000"/>
        </w:rPr>
        <w:t xml:space="preserve"> Во многом дальнейшая качественная работоспособность кассового аппарата и дополнительного кассового оборудования зависит от того как и кем было  подобрано, установлено и настроено оборудование. </w:t>
      </w:r>
    </w:p>
    <w:sectPr w:rsidR="00751A35" w:rsidRPr="00AB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4C3"/>
    <w:rsid w:val="00184A68"/>
    <w:rsid w:val="002964EC"/>
    <w:rsid w:val="002D6119"/>
    <w:rsid w:val="003310BA"/>
    <w:rsid w:val="00331B8A"/>
    <w:rsid w:val="00380CF7"/>
    <w:rsid w:val="003F7635"/>
    <w:rsid w:val="0040390C"/>
    <w:rsid w:val="00452D80"/>
    <w:rsid w:val="004D43C5"/>
    <w:rsid w:val="004F2EB3"/>
    <w:rsid w:val="00521EB2"/>
    <w:rsid w:val="006A09D0"/>
    <w:rsid w:val="00751A35"/>
    <w:rsid w:val="008C1C64"/>
    <w:rsid w:val="009134E2"/>
    <w:rsid w:val="00914225"/>
    <w:rsid w:val="009463FB"/>
    <w:rsid w:val="00A95C1A"/>
    <w:rsid w:val="00AB218A"/>
    <w:rsid w:val="00B100B1"/>
    <w:rsid w:val="00B23613"/>
    <w:rsid w:val="00C12245"/>
    <w:rsid w:val="00CA68AC"/>
    <w:rsid w:val="00E724C3"/>
    <w:rsid w:val="00FF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3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takrat.ru/hardware/84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 HOME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</dc:creator>
  <cp:keywords/>
  <dc:description/>
  <cp:lastModifiedBy>Женя </cp:lastModifiedBy>
  <cp:revision>6</cp:revision>
  <dcterms:created xsi:type="dcterms:W3CDTF">2016-01-28T20:36:00Z</dcterms:created>
  <dcterms:modified xsi:type="dcterms:W3CDTF">2016-01-29T01:21:00Z</dcterms:modified>
</cp:coreProperties>
</file>